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722EFA" w:rsidRDefault="00E425D7" w:rsidP="00635872">
      <w:pPr>
        <w:keepNext/>
        <w:keepLines/>
        <w:rPr>
          <w:b/>
          <w:u w:val="single"/>
        </w:rPr>
      </w:pPr>
      <w:bookmarkStart w:id="0" w:name="_GoBack"/>
      <w:bookmarkEnd w:id="0"/>
      <w:r w:rsidRPr="00722EFA">
        <w:rPr>
          <w:b/>
          <w:u w:val="single"/>
        </w:rPr>
        <w:t>ASPHALT CONCRETE SURFACE COURSE, TYPE xxx (Leveling Course)</w:t>
      </w:r>
      <w:r w:rsidR="008A18D2" w:rsidRPr="00722EFA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63587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63587F" w:rsidRPr="0063587F">
              <w:rPr>
                <w:sz w:val="16"/>
              </w:rPr>
              <w:t>7-1-95</w:t>
            </w:r>
            <w:r w:rsidR="00C329E9">
              <w:rPr>
                <w:sz w:val="16"/>
              </w:rPr>
              <w:t>)</w:t>
            </w:r>
            <w:r w:rsidR="007538C7">
              <w:rPr>
                <w:sz w:val="16"/>
              </w:rPr>
              <w:t xml:space="preserve"> (Rev. 8-21-12)</w:t>
            </w:r>
          </w:p>
        </w:tc>
        <w:tc>
          <w:tcPr>
            <w:tcW w:w="3192" w:type="dxa"/>
          </w:tcPr>
          <w:p w:rsidR="00A2147E" w:rsidRPr="004F1661" w:rsidRDefault="002A386E" w:rsidP="0063587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:rsidR="00A2147E" w:rsidRPr="004F1661" w:rsidRDefault="007538C7" w:rsidP="00635872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041B8">
              <w:rPr>
                <w:sz w:val="16"/>
              </w:rPr>
              <w:t>6</w:t>
            </w:r>
            <w:r w:rsidR="002E107C" w:rsidRPr="002E107C">
              <w:rPr>
                <w:sz w:val="16"/>
              </w:rPr>
              <w:t xml:space="preserve"> </w:t>
            </w:r>
            <w:r w:rsidR="001214DF" w:rsidRPr="001214DF">
              <w:rPr>
                <w:sz w:val="16"/>
              </w:rPr>
              <w:t>R8</w:t>
            </w:r>
            <w:r w:rsidR="00E425D7">
              <w:rPr>
                <w:sz w:val="16"/>
              </w:rPr>
              <w:t>5</w:t>
            </w:r>
            <w:r>
              <w:rPr>
                <w:sz w:val="16"/>
              </w:rPr>
              <w:t>R</w:t>
            </w:r>
          </w:p>
        </w:tc>
      </w:tr>
    </w:tbl>
    <w:p w:rsidR="00A2147E" w:rsidRPr="004F1661" w:rsidRDefault="00A2147E" w:rsidP="00635872">
      <w:pPr>
        <w:keepNext/>
        <w:keepLines/>
        <w:jc w:val="both"/>
        <w:rPr>
          <w:sz w:val="16"/>
        </w:rPr>
      </w:pPr>
    </w:p>
    <w:p w:rsidR="00E425D7" w:rsidRDefault="00E425D7" w:rsidP="00635872">
      <w:pPr>
        <w:keepNext/>
        <w:keepLines/>
        <w:jc w:val="both"/>
      </w:pPr>
      <w:r>
        <w:t xml:space="preserve">Place a leveling course of </w:t>
      </w:r>
      <w:r>
        <w:rPr>
          <w:i/>
        </w:rPr>
        <w:t>Asphalt Concrete Surface Course, Type ___</w:t>
      </w:r>
      <w:r>
        <w:t xml:space="preserve"> at locations shown on the sketch maps and as directed by the Engineer.  The rate of this leveling course is not established but will be determined by allowing the screed to </w:t>
      </w:r>
      <w:r>
        <w:rPr>
          <w:i/>
        </w:rPr>
        <w:t>drag</w:t>
      </w:r>
      <w:r>
        <w:t xml:space="preserve"> the high points of the section.  It is anticipated that some map numbers will be leveled from beginning to end while others may only require a leveling course for short sections.</w:t>
      </w:r>
    </w:p>
    <w:p w:rsidR="00E425D7" w:rsidRDefault="00E425D7" w:rsidP="00E425D7">
      <w:pPr>
        <w:jc w:val="both"/>
      </w:pPr>
    </w:p>
    <w:p w:rsidR="00E425D7" w:rsidRDefault="00E425D7" w:rsidP="00E425D7">
      <w:pPr>
        <w:jc w:val="both"/>
      </w:pPr>
      <w:r>
        <w:t xml:space="preserve">The Asphalt Concrete Surface Course, Type __ (Leveling Course) shall meet the requirements of Section 610 of the </w:t>
      </w:r>
      <w:r w:rsidR="003A1761">
        <w:rPr>
          <w:i/>
        </w:rPr>
        <w:t>201</w:t>
      </w:r>
      <w:r w:rsidR="00670C2B">
        <w:rPr>
          <w:i/>
        </w:rPr>
        <w:t>8</w:t>
      </w:r>
      <w:r w:rsidR="003A1761">
        <w:t> </w:t>
      </w:r>
      <w:r>
        <w:rPr>
          <w:i/>
        </w:rPr>
        <w:t>Standard Specifications</w:t>
      </w:r>
      <w:r>
        <w:t xml:space="preserve"> except payment will be made at the contract unit price per ton for </w:t>
      </w:r>
      <w:r>
        <w:rPr>
          <w:i/>
        </w:rPr>
        <w:t>Asphalt Concrete Surface Course, Type __ (Leveling Course).</w:t>
      </w:r>
    </w:p>
    <w:p w:rsidR="00371A93" w:rsidRPr="007C405E" w:rsidRDefault="00371A93" w:rsidP="00E425D7">
      <w:pPr>
        <w:jc w:val="both"/>
      </w:pPr>
    </w:p>
    <w:sectPr w:rsidR="00371A93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FC" w:rsidRDefault="000F5DFC">
      <w:r>
        <w:separator/>
      </w:r>
    </w:p>
  </w:endnote>
  <w:endnote w:type="continuationSeparator" w:id="0">
    <w:p w:rsidR="000F5DFC" w:rsidRDefault="000F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FC" w:rsidRDefault="000F5DFC">
      <w:r>
        <w:separator/>
      </w:r>
    </w:p>
  </w:footnote>
  <w:footnote w:type="continuationSeparator" w:id="0">
    <w:p w:rsidR="000F5DFC" w:rsidRDefault="000F5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FC" w:rsidRPr="00AF68C4" w:rsidRDefault="000F5DFC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4701A"/>
    <w:rsid w:val="00050BF0"/>
    <w:rsid w:val="00073D89"/>
    <w:rsid w:val="000922FE"/>
    <w:rsid w:val="000C19C3"/>
    <w:rsid w:val="000D6E26"/>
    <w:rsid w:val="000E771C"/>
    <w:rsid w:val="000F450C"/>
    <w:rsid w:val="000F5DFC"/>
    <w:rsid w:val="001041B8"/>
    <w:rsid w:val="001214DF"/>
    <w:rsid w:val="00123304"/>
    <w:rsid w:val="00151057"/>
    <w:rsid w:val="00163FA7"/>
    <w:rsid w:val="0017336F"/>
    <w:rsid w:val="002007B9"/>
    <w:rsid w:val="002026B5"/>
    <w:rsid w:val="00221E70"/>
    <w:rsid w:val="002A0611"/>
    <w:rsid w:val="002A386E"/>
    <w:rsid w:val="002A7E47"/>
    <w:rsid w:val="002B124D"/>
    <w:rsid w:val="002B2242"/>
    <w:rsid w:val="002D71A6"/>
    <w:rsid w:val="002E107C"/>
    <w:rsid w:val="002E1241"/>
    <w:rsid w:val="00302790"/>
    <w:rsid w:val="00310AE3"/>
    <w:rsid w:val="00336952"/>
    <w:rsid w:val="003444E6"/>
    <w:rsid w:val="00371A93"/>
    <w:rsid w:val="003858B2"/>
    <w:rsid w:val="003A1761"/>
    <w:rsid w:val="003B3245"/>
    <w:rsid w:val="003B4CDB"/>
    <w:rsid w:val="003F2A56"/>
    <w:rsid w:val="00403B90"/>
    <w:rsid w:val="00410832"/>
    <w:rsid w:val="00446EAB"/>
    <w:rsid w:val="00457B45"/>
    <w:rsid w:val="00463C2F"/>
    <w:rsid w:val="00470CA1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B6318"/>
    <w:rsid w:val="005F07FA"/>
    <w:rsid w:val="00635872"/>
    <w:rsid w:val="0063587F"/>
    <w:rsid w:val="0064008E"/>
    <w:rsid w:val="00645323"/>
    <w:rsid w:val="006643FE"/>
    <w:rsid w:val="00670C2B"/>
    <w:rsid w:val="0068422D"/>
    <w:rsid w:val="006917BD"/>
    <w:rsid w:val="00694D3B"/>
    <w:rsid w:val="006E67D4"/>
    <w:rsid w:val="006F2C60"/>
    <w:rsid w:val="007203B2"/>
    <w:rsid w:val="00720F60"/>
    <w:rsid w:val="00722EFA"/>
    <w:rsid w:val="00725205"/>
    <w:rsid w:val="00730409"/>
    <w:rsid w:val="007329E1"/>
    <w:rsid w:val="00740EB6"/>
    <w:rsid w:val="007538C7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1031C"/>
    <w:rsid w:val="00921EAB"/>
    <w:rsid w:val="00983E9B"/>
    <w:rsid w:val="00984CC5"/>
    <w:rsid w:val="0098716C"/>
    <w:rsid w:val="00A01B0F"/>
    <w:rsid w:val="00A01E45"/>
    <w:rsid w:val="00A17249"/>
    <w:rsid w:val="00A2147E"/>
    <w:rsid w:val="00A37916"/>
    <w:rsid w:val="00A72665"/>
    <w:rsid w:val="00A74192"/>
    <w:rsid w:val="00AA133E"/>
    <w:rsid w:val="00AC6F15"/>
    <w:rsid w:val="00AE0ED4"/>
    <w:rsid w:val="00AE48F7"/>
    <w:rsid w:val="00AF68C4"/>
    <w:rsid w:val="00B50727"/>
    <w:rsid w:val="00B5492B"/>
    <w:rsid w:val="00BD6E2C"/>
    <w:rsid w:val="00BF0E24"/>
    <w:rsid w:val="00BF4442"/>
    <w:rsid w:val="00C329E9"/>
    <w:rsid w:val="00C34422"/>
    <w:rsid w:val="00C54ABD"/>
    <w:rsid w:val="00C714D5"/>
    <w:rsid w:val="00C856BA"/>
    <w:rsid w:val="00C92CC7"/>
    <w:rsid w:val="00C9654B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D9290A"/>
    <w:rsid w:val="00DC662B"/>
    <w:rsid w:val="00E0350F"/>
    <w:rsid w:val="00E25368"/>
    <w:rsid w:val="00E27D4E"/>
    <w:rsid w:val="00E3348C"/>
    <w:rsid w:val="00E425D7"/>
    <w:rsid w:val="00E6246C"/>
    <w:rsid w:val="00E6675A"/>
    <w:rsid w:val="00E81B11"/>
    <w:rsid w:val="00E86EE2"/>
    <w:rsid w:val="00E957D9"/>
    <w:rsid w:val="00EC00E6"/>
    <w:rsid w:val="00ED156A"/>
    <w:rsid w:val="00EE625F"/>
    <w:rsid w:val="00EF5ADD"/>
    <w:rsid w:val="00EF646C"/>
    <w:rsid w:val="00F21123"/>
    <w:rsid w:val="00F34282"/>
    <w:rsid w:val="00F71C9C"/>
    <w:rsid w:val="00F91EC6"/>
    <w:rsid w:val="00FA1F69"/>
    <w:rsid w:val="00FA4337"/>
    <w:rsid w:val="00FB7098"/>
    <w:rsid w:val="00FC082C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433E4F-2778-43E9-9B96-156CA112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SP06R</No_x002e_>
    <Let_x0020_Date xmlns="1db4f43e-251b-4c91-b1c3-46929b1fad45">2012-08</Let_x0020_Date>
    <Provision xmlns="1db4f43e-251b-4c91-b1c3-46929b1fad45">ASPHALT CONCRETE SURFACE COURSE, TYPE xxx (Leveling Course)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SP06 R085R</Provision_x0020_Number>
    <Geotech_x0020_Reference xmlns="1db4f43e-251b-4c91-b1c3-46929b1fad45">false</Geotech_x0020_Reference>
    <_dlc_DocId xmlns="16f00c2e-ac5c-418b-9f13-a0771dbd417d">CONNECT-1368027980-60</_dlc_DocId>
    <_dlc_DocIdUrl xmlns="16f00c2e-ac5c-418b-9f13-a0771dbd417d">
      <Url>https://connect.ncdot.gov/resources/Specifications/_layouts/15/DocIdRedir.aspx?ID=CONNECT-1368027980-60</Url>
      <Description>CONNECT-1368027980-60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68C81-EF20-435D-996F-39937A829A31}"/>
</file>

<file path=customXml/itemProps2.xml><?xml version="1.0" encoding="utf-8"?>
<ds:datastoreItem xmlns:ds="http://schemas.openxmlformats.org/officeDocument/2006/customXml" ds:itemID="{2FA2A7A5-305C-4445-8C26-AD8CC93362D7}"/>
</file>

<file path=customXml/itemProps3.xml><?xml version="1.0" encoding="utf-8"?>
<ds:datastoreItem xmlns:ds="http://schemas.openxmlformats.org/officeDocument/2006/customXml" ds:itemID="{2E3B9249-D62A-4691-B201-ACF58505B6CB}"/>
</file>

<file path=customXml/itemProps4.xml><?xml version="1.0" encoding="utf-8"?>
<ds:datastoreItem xmlns:ds="http://schemas.openxmlformats.org/officeDocument/2006/customXml" ds:itemID="{9B3A874A-520E-4C69-AE9E-0A248101F1C3}"/>
</file>

<file path=customXml/itemProps5.xml><?xml version="1.0" encoding="utf-8"?>
<ds:datastoreItem xmlns:ds="http://schemas.openxmlformats.org/officeDocument/2006/customXml" ds:itemID="{57516FDC-CA0A-40B4-AAC6-75531014C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SP6, R85, R85R, SP6R85R, SP6 R85R, Asphalt Concrete Surface Course, Asphalt, Concrete, Surface, Course, screed, drag, 610, leveling, leveling course,</cp:keywords>
  <dc:description/>
  <cp:lastModifiedBy>Canales, Theresa A</cp:lastModifiedBy>
  <cp:revision>2</cp:revision>
  <dcterms:created xsi:type="dcterms:W3CDTF">2017-10-02T17:31:00Z</dcterms:created>
  <dcterms:modified xsi:type="dcterms:W3CDTF">2017-10-02T17:31:00Z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6cd943c4-11e3-4ebd-a736-1d4c4e1a0465</vt:lpwstr>
  </property>
  <property fmtid="{D5CDD505-2E9C-101B-9397-08002B2CF9AE}" pid="4" name="Order">
    <vt:r8>6000</vt:r8>
  </property>
</Properties>
</file>